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26" w:rsidRDefault="00EB58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15pt;margin-top:128.55pt;width:223.5pt;height:31.35pt;z-index:251659264">
            <v:textbox>
              <w:txbxContent>
                <w:p w:rsidR="00EB5857" w:rsidRPr="00EB5857" w:rsidRDefault="00EB5857" w:rsidP="00EB5857">
                  <w:pPr>
                    <w:jc w:val="center"/>
                    <w:rPr>
                      <w:sz w:val="20"/>
                      <w:szCs w:val="20"/>
                    </w:rPr>
                  </w:pPr>
                  <w:r w:rsidRPr="00EB5857">
                    <w:rPr>
                      <w:sz w:val="16"/>
                      <w:szCs w:val="16"/>
                    </w:rPr>
                    <w:t>A coral</w:t>
                  </w:r>
                  <w:r>
                    <w:rPr>
                      <w:sz w:val="16"/>
                      <w:szCs w:val="16"/>
                    </w:rPr>
                    <w:t xml:space="preserve"> reef</w:t>
                  </w:r>
                  <w:r w:rsidRPr="00EB5857">
                    <w:rPr>
                      <w:sz w:val="16"/>
                      <w:szCs w:val="16"/>
                    </w:rPr>
                    <w:t xml:space="preserve"> specie that can be found in the Marine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B5857">
                    <w:rPr>
                      <w:sz w:val="16"/>
                      <w:szCs w:val="16"/>
                    </w:rPr>
                    <w:t>Sanctuary in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B5857">
                    <w:rPr>
                      <w:sz w:val="16"/>
                      <w:szCs w:val="16"/>
                    </w:rPr>
                    <w:t>Maonon, Ligao City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-515340</wp:posOffset>
            </wp:positionH>
            <wp:positionV relativeFrom="paragraph">
              <wp:posOffset>-546265</wp:posOffset>
            </wp:positionV>
            <wp:extent cx="2833791" cy="2131621"/>
            <wp:effectExtent l="19050" t="0" r="4659" b="0"/>
            <wp:wrapNone/>
            <wp:docPr id="1" name="Picture 1" descr="F:\PIC_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_0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33" cy="2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2826" w:rsidSect="00540781">
      <w:pgSz w:w="5761" w:h="8641" w:code="266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24F" w:rsidRDefault="007F524F" w:rsidP="00540781">
      <w:pPr>
        <w:spacing w:after="0" w:line="240" w:lineRule="auto"/>
      </w:pPr>
      <w:r>
        <w:separator/>
      </w:r>
    </w:p>
  </w:endnote>
  <w:endnote w:type="continuationSeparator" w:id="1">
    <w:p w:rsidR="007F524F" w:rsidRDefault="007F524F" w:rsidP="0054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24F" w:rsidRDefault="007F524F" w:rsidP="00540781">
      <w:pPr>
        <w:spacing w:after="0" w:line="240" w:lineRule="auto"/>
      </w:pPr>
      <w:r>
        <w:separator/>
      </w:r>
    </w:p>
  </w:footnote>
  <w:footnote w:type="continuationSeparator" w:id="1">
    <w:p w:rsidR="007F524F" w:rsidRDefault="007F524F" w:rsidP="00540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781"/>
    <w:rsid w:val="00540781"/>
    <w:rsid w:val="007F524F"/>
    <w:rsid w:val="00B02826"/>
    <w:rsid w:val="00BF0A6F"/>
    <w:rsid w:val="00EB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781"/>
  </w:style>
  <w:style w:type="paragraph" w:styleId="Footer">
    <w:name w:val="footer"/>
    <w:basedOn w:val="Normal"/>
    <w:link w:val="FooterChar"/>
    <w:uiPriority w:val="99"/>
    <w:semiHidden/>
    <w:unhideWhenUsed/>
    <w:rsid w:val="0054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CENRO</dc:creator>
  <cp:lastModifiedBy>CENRO</cp:lastModifiedBy>
  <cp:revision>2</cp:revision>
  <dcterms:created xsi:type="dcterms:W3CDTF">2011-11-30T02:37:00Z</dcterms:created>
  <dcterms:modified xsi:type="dcterms:W3CDTF">2011-11-30T02:37:00Z</dcterms:modified>
</cp:coreProperties>
</file>