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33" w:rsidRDefault="00085790" w:rsidP="00A65233">
      <w:pPr>
        <w:spacing w:line="360" w:lineRule="auto"/>
        <w:jc w:val="center"/>
        <w:rPr>
          <w:b/>
          <w:sz w:val="36"/>
          <w:szCs w:val="36"/>
        </w:rPr>
      </w:pPr>
      <w:r w:rsidRPr="00A65233">
        <w:rPr>
          <w:b/>
          <w:sz w:val="36"/>
          <w:szCs w:val="36"/>
        </w:rPr>
        <w:t>Speech</w:t>
      </w:r>
      <w:r w:rsidR="00296C44">
        <w:rPr>
          <w:b/>
          <w:sz w:val="36"/>
          <w:szCs w:val="36"/>
        </w:rPr>
        <w:t xml:space="preserve"> </w:t>
      </w:r>
      <w:bookmarkStart w:id="0" w:name="_GoBack"/>
      <w:bookmarkEnd w:id="0"/>
      <w:r w:rsidRPr="00A65233">
        <w:rPr>
          <w:b/>
          <w:sz w:val="36"/>
          <w:szCs w:val="36"/>
        </w:rPr>
        <w:t xml:space="preserve">of Mayor George Ferguson </w:t>
      </w:r>
    </w:p>
    <w:p w:rsidR="00A65233" w:rsidRDefault="00085790" w:rsidP="00A65233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A65233">
        <w:rPr>
          <w:b/>
          <w:sz w:val="36"/>
          <w:szCs w:val="36"/>
        </w:rPr>
        <w:t>in</w:t>
      </w:r>
      <w:proofErr w:type="gramEnd"/>
      <w:r w:rsidRPr="00A65233">
        <w:rPr>
          <w:b/>
          <w:sz w:val="36"/>
          <w:szCs w:val="36"/>
        </w:rPr>
        <w:t xml:space="preserve"> his presentation of carbonn Climate Registry </w:t>
      </w:r>
    </w:p>
    <w:p w:rsidR="00A65233" w:rsidRDefault="00085790" w:rsidP="00A65233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A65233">
        <w:rPr>
          <w:b/>
          <w:sz w:val="36"/>
          <w:szCs w:val="36"/>
        </w:rPr>
        <w:t>at</w:t>
      </w:r>
      <w:proofErr w:type="gramEnd"/>
      <w:r w:rsidRPr="00A65233">
        <w:rPr>
          <w:b/>
          <w:sz w:val="36"/>
          <w:szCs w:val="36"/>
        </w:rPr>
        <w:t xml:space="preserve"> the World Summit Climate and Territories in Lyon </w:t>
      </w:r>
    </w:p>
    <w:p w:rsidR="00085790" w:rsidRPr="00A65233" w:rsidRDefault="00085790" w:rsidP="00A65233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A65233">
        <w:rPr>
          <w:b/>
          <w:sz w:val="36"/>
          <w:szCs w:val="36"/>
        </w:rPr>
        <w:t>on</w:t>
      </w:r>
      <w:proofErr w:type="gramEnd"/>
      <w:r w:rsidRPr="00A65233">
        <w:rPr>
          <w:b/>
          <w:sz w:val="36"/>
          <w:szCs w:val="36"/>
        </w:rPr>
        <w:t xml:space="preserve"> 2 July 2015.</w:t>
      </w:r>
    </w:p>
    <w:p w:rsidR="009A7484" w:rsidRPr="0099183D" w:rsidRDefault="009A7484" w:rsidP="009A7484">
      <w:pPr>
        <w:rPr>
          <w:sz w:val="24"/>
          <w:szCs w:val="24"/>
        </w:rPr>
      </w:pPr>
      <w:r w:rsidRPr="0099183D">
        <w:rPr>
          <w:sz w:val="24"/>
          <w:szCs w:val="24"/>
        </w:rPr>
        <w:t xml:space="preserve">It is a great pleasure for me to address you here in Lyon in my capacity as the Mayor of Bristol </w:t>
      </w:r>
      <w:r w:rsidR="00DE34E7" w:rsidRPr="0099183D">
        <w:rPr>
          <w:sz w:val="24"/>
          <w:szCs w:val="24"/>
        </w:rPr>
        <w:t xml:space="preserve">in the </w:t>
      </w:r>
      <w:r w:rsidRPr="0099183D">
        <w:rPr>
          <w:sz w:val="24"/>
          <w:szCs w:val="24"/>
        </w:rPr>
        <w:t>UK</w:t>
      </w:r>
      <w:r w:rsidR="00DE34E7" w:rsidRPr="0099183D">
        <w:rPr>
          <w:sz w:val="24"/>
          <w:szCs w:val="24"/>
        </w:rPr>
        <w:t>,</w:t>
      </w:r>
      <w:r w:rsidR="00203925">
        <w:rPr>
          <w:sz w:val="24"/>
          <w:szCs w:val="24"/>
        </w:rPr>
        <w:t xml:space="preserve"> </w:t>
      </w:r>
      <w:r w:rsidRPr="0099183D">
        <w:rPr>
          <w:sz w:val="24"/>
          <w:szCs w:val="24"/>
        </w:rPr>
        <w:t>the 2015 Green Capital of Europe.</w:t>
      </w:r>
      <w:r w:rsidR="005668A3">
        <w:rPr>
          <w:sz w:val="24"/>
          <w:szCs w:val="24"/>
        </w:rPr>
        <w:t xml:space="preserve"> </w:t>
      </w:r>
    </w:p>
    <w:p w:rsidR="002E5288" w:rsidRPr="0099183D" w:rsidRDefault="009A7484" w:rsidP="002B6E47">
      <w:pPr>
        <w:rPr>
          <w:sz w:val="24"/>
          <w:szCs w:val="24"/>
        </w:rPr>
      </w:pPr>
      <w:r w:rsidRPr="0099183D">
        <w:rPr>
          <w:sz w:val="24"/>
          <w:szCs w:val="24"/>
        </w:rPr>
        <w:t xml:space="preserve">The </w:t>
      </w:r>
      <w:proofErr w:type="spellStart"/>
      <w:r w:rsidRPr="0099183D">
        <w:rPr>
          <w:sz w:val="24"/>
          <w:szCs w:val="24"/>
        </w:rPr>
        <w:t>carbonn</w:t>
      </w:r>
      <w:proofErr w:type="spellEnd"/>
      <w:r w:rsidRPr="0099183D">
        <w:rPr>
          <w:sz w:val="24"/>
          <w:szCs w:val="24"/>
        </w:rPr>
        <w:t xml:space="preserve"> Climate Registry is </w:t>
      </w:r>
      <w:r w:rsidR="002B6E47" w:rsidRPr="0099183D">
        <w:rPr>
          <w:sz w:val="24"/>
          <w:szCs w:val="24"/>
        </w:rPr>
        <w:t xml:space="preserve">a voluntary process designed </w:t>
      </w:r>
      <w:r w:rsidR="002B6E47" w:rsidRPr="0099183D">
        <w:rPr>
          <w:sz w:val="24"/>
          <w:szCs w:val="24"/>
          <w:u w:val="single"/>
        </w:rPr>
        <w:t>by</w:t>
      </w:r>
      <w:r w:rsidR="002B6E47" w:rsidRPr="0099183D">
        <w:rPr>
          <w:sz w:val="24"/>
          <w:szCs w:val="24"/>
        </w:rPr>
        <w:t xml:space="preserve"> and </w:t>
      </w:r>
      <w:r w:rsidR="002B6E47" w:rsidRPr="0099183D">
        <w:rPr>
          <w:sz w:val="24"/>
          <w:szCs w:val="24"/>
          <w:u w:val="single"/>
        </w:rPr>
        <w:t>for</w:t>
      </w:r>
      <w:r w:rsidR="002B6E47" w:rsidRPr="0099183D">
        <w:rPr>
          <w:sz w:val="24"/>
          <w:szCs w:val="24"/>
        </w:rPr>
        <w:t xml:space="preserve"> local and subnational governments to ensure the global transparency and accountability of their climate efforts</w:t>
      </w:r>
      <w:r w:rsidR="002E5288" w:rsidRPr="0099183D">
        <w:rPr>
          <w:sz w:val="24"/>
          <w:szCs w:val="24"/>
        </w:rPr>
        <w:t xml:space="preserve">. </w:t>
      </w:r>
    </w:p>
    <w:p w:rsidR="002729EC" w:rsidRDefault="002E5288">
      <w:pPr>
        <w:rPr>
          <w:sz w:val="24"/>
          <w:szCs w:val="24"/>
        </w:rPr>
      </w:pPr>
      <w:r w:rsidRPr="0099183D">
        <w:rPr>
          <w:sz w:val="24"/>
          <w:szCs w:val="24"/>
        </w:rPr>
        <w:t>A</w:t>
      </w:r>
      <w:r w:rsidR="002B6E47" w:rsidRPr="0099183D">
        <w:rPr>
          <w:sz w:val="24"/>
          <w:szCs w:val="24"/>
        </w:rPr>
        <w:t xml:space="preserve">s of March 2015, more than 500 </w:t>
      </w:r>
      <w:r w:rsidR="0099183D">
        <w:rPr>
          <w:sz w:val="24"/>
          <w:szCs w:val="24"/>
        </w:rPr>
        <w:t>cities and regions</w:t>
      </w:r>
      <w:r w:rsidR="002B6E47" w:rsidRPr="0099183D">
        <w:rPr>
          <w:sz w:val="24"/>
          <w:szCs w:val="24"/>
        </w:rPr>
        <w:t xml:space="preserve">, representing more than 14% of world´s urban population, </w:t>
      </w:r>
      <w:r w:rsidR="00DE34E7" w:rsidRPr="0099183D">
        <w:rPr>
          <w:sz w:val="24"/>
          <w:szCs w:val="24"/>
        </w:rPr>
        <w:t xml:space="preserve">were </w:t>
      </w:r>
      <w:r w:rsidR="002B6E47" w:rsidRPr="0099183D">
        <w:rPr>
          <w:sz w:val="24"/>
          <w:szCs w:val="24"/>
        </w:rPr>
        <w:t xml:space="preserve">engaged in this </w:t>
      </w:r>
      <w:r w:rsidR="00CE1655" w:rsidRPr="0099183D">
        <w:rPr>
          <w:sz w:val="24"/>
          <w:szCs w:val="24"/>
        </w:rPr>
        <w:t xml:space="preserve">effort, thanks to valuable partnerships with </w:t>
      </w:r>
      <w:r w:rsidR="00DE34E7" w:rsidRPr="0099183D">
        <w:rPr>
          <w:sz w:val="24"/>
          <w:szCs w:val="24"/>
        </w:rPr>
        <w:t>12</w:t>
      </w:r>
      <w:r w:rsidR="00CE1655" w:rsidRPr="0099183D">
        <w:rPr>
          <w:sz w:val="24"/>
          <w:szCs w:val="24"/>
        </w:rPr>
        <w:t xml:space="preserve"> </w:t>
      </w:r>
      <w:r w:rsidR="00A65233" w:rsidRPr="0099183D">
        <w:rPr>
          <w:sz w:val="24"/>
          <w:szCs w:val="24"/>
        </w:rPr>
        <w:t xml:space="preserve">national and </w:t>
      </w:r>
      <w:r w:rsidR="00CE1655" w:rsidRPr="0099183D">
        <w:rPr>
          <w:sz w:val="24"/>
          <w:szCs w:val="24"/>
        </w:rPr>
        <w:t>global initiatives</w:t>
      </w:r>
      <w:r w:rsidR="00382739">
        <w:rPr>
          <w:sz w:val="24"/>
          <w:szCs w:val="24"/>
        </w:rPr>
        <w:t>, including the Compact of Mayors as its central repository and Compact of States and Regions as one of its reporting platforms.</w:t>
      </w:r>
    </w:p>
    <w:p w:rsidR="002B6E47" w:rsidRPr="0099183D" w:rsidRDefault="002729E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carbonn</w:t>
      </w:r>
      <w:proofErr w:type="spellEnd"/>
      <w:proofErr w:type="gramEnd"/>
      <w:r>
        <w:rPr>
          <w:sz w:val="24"/>
          <w:szCs w:val="24"/>
        </w:rPr>
        <w:t xml:space="preserve"> also </w:t>
      </w:r>
      <w:r w:rsidR="005668A3">
        <w:rPr>
          <w:sz w:val="24"/>
          <w:szCs w:val="24"/>
        </w:rPr>
        <w:t>support</w:t>
      </w:r>
      <w:r>
        <w:rPr>
          <w:sz w:val="24"/>
          <w:szCs w:val="24"/>
        </w:rPr>
        <w:t>s</w:t>
      </w:r>
      <w:r w:rsidR="005668A3">
        <w:rPr>
          <w:sz w:val="24"/>
          <w:szCs w:val="24"/>
        </w:rPr>
        <w:t xml:space="preserve"> the NAZCA Platform as the prime data partner since its launch in December 2014.</w:t>
      </w:r>
    </w:p>
    <w:p w:rsidR="00B23AD5" w:rsidRPr="0099183D" w:rsidRDefault="00D34DCD">
      <w:pPr>
        <w:rPr>
          <w:sz w:val="24"/>
          <w:szCs w:val="24"/>
        </w:rPr>
      </w:pPr>
      <w:r>
        <w:rPr>
          <w:sz w:val="24"/>
          <w:szCs w:val="24"/>
        </w:rPr>
        <w:t>Transparent d</w:t>
      </w:r>
      <w:r w:rsidR="005668A3">
        <w:rPr>
          <w:sz w:val="24"/>
          <w:szCs w:val="24"/>
        </w:rPr>
        <w:t xml:space="preserve">ata </w:t>
      </w:r>
      <w:r w:rsidR="002E5288" w:rsidRPr="0099183D">
        <w:rPr>
          <w:sz w:val="24"/>
          <w:szCs w:val="24"/>
        </w:rPr>
        <w:t>provided by more than 200 local governments</w:t>
      </w:r>
      <w:r w:rsidR="00B23AD5" w:rsidRPr="0099183D">
        <w:rPr>
          <w:sz w:val="24"/>
          <w:szCs w:val="24"/>
        </w:rPr>
        <w:t xml:space="preserve"> reveal</w:t>
      </w:r>
      <w:r w:rsidR="00DE34E7" w:rsidRPr="0099183D">
        <w:rPr>
          <w:sz w:val="24"/>
          <w:szCs w:val="24"/>
        </w:rPr>
        <w:t>s</w:t>
      </w:r>
      <w:r w:rsidR="00B23AD5" w:rsidRPr="0099183D">
        <w:rPr>
          <w:sz w:val="24"/>
          <w:szCs w:val="24"/>
        </w:rPr>
        <w:t xml:space="preserve"> that their commitments </w:t>
      </w:r>
      <w:r w:rsidR="00DE34E7" w:rsidRPr="0099183D">
        <w:rPr>
          <w:sz w:val="24"/>
          <w:szCs w:val="24"/>
        </w:rPr>
        <w:t>in</w:t>
      </w:r>
      <w:r w:rsidR="00B23AD5" w:rsidRPr="0099183D">
        <w:rPr>
          <w:sz w:val="24"/>
          <w:szCs w:val="24"/>
        </w:rPr>
        <w:t xml:space="preserve"> community GHG emissions</w:t>
      </w:r>
      <w:r w:rsidR="00DE34E7" w:rsidRPr="0099183D">
        <w:rPr>
          <w:sz w:val="24"/>
          <w:szCs w:val="24"/>
        </w:rPr>
        <w:t xml:space="preserve"> reduction</w:t>
      </w:r>
      <w:r w:rsidR="00B23AD5" w:rsidRPr="00991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their measures </w:t>
      </w:r>
      <w:r w:rsidR="00B23AD5" w:rsidRPr="0099183D">
        <w:rPr>
          <w:sz w:val="24"/>
          <w:szCs w:val="24"/>
        </w:rPr>
        <w:t>is estimated to reach 1 billion ton of CO2</w:t>
      </w:r>
      <w:r w:rsidR="00DE34E7" w:rsidRPr="0099183D">
        <w:rPr>
          <w:sz w:val="24"/>
          <w:szCs w:val="24"/>
        </w:rPr>
        <w:t xml:space="preserve"> by 2020 </w:t>
      </w:r>
      <w:r w:rsidR="00B23AD5" w:rsidRPr="0099183D">
        <w:rPr>
          <w:sz w:val="24"/>
          <w:szCs w:val="24"/>
        </w:rPr>
        <w:t>–</w:t>
      </w:r>
      <w:r w:rsidR="005668A3">
        <w:rPr>
          <w:sz w:val="24"/>
          <w:szCs w:val="24"/>
        </w:rPr>
        <w:t xml:space="preserve"> </w:t>
      </w:r>
      <w:r w:rsidR="00B23AD5" w:rsidRPr="0099183D">
        <w:rPr>
          <w:sz w:val="24"/>
          <w:szCs w:val="24"/>
        </w:rPr>
        <w:t xml:space="preserve">equal to the total emissions reductions achieved by the European Union </w:t>
      </w:r>
      <w:r w:rsidR="00DE34E7" w:rsidRPr="0099183D">
        <w:rPr>
          <w:sz w:val="24"/>
          <w:szCs w:val="24"/>
        </w:rPr>
        <w:t xml:space="preserve">over </w:t>
      </w:r>
      <w:r w:rsidR="00B23AD5" w:rsidRPr="0099183D">
        <w:rPr>
          <w:sz w:val="24"/>
          <w:szCs w:val="24"/>
        </w:rPr>
        <w:t xml:space="preserve">the 1990-2012 period. </w:t>
      </w:r>
    </w:p>
    <w:p w:rsidR="00044B19" w:rsidRPr="0099183D" w:rsidRDefault="002729EC">
      <w:pPr>
        <w:rPr>
          <w:sz w:val="24"/>
          <w:szCs w:val="24"/>
        </w:rPr>
      </w:pPr>
      <w:r>
        <w:rPr>
          <w:sz w:val="24"/>
          <w:szCs w:val="24"/>
        </w:rPr>
        <w:t>So here is my appeal to all my fellow Mayors, and subnational leaders</w:t>
      </w:r>
      <w:r w:rsidR="00522B05" w:rsidRPr="0099183D">
        <w:rPr>
          <w:sz w:val="24"/>
          <w:szCs w:val="24"/>
        </w:rPr>
        <w:t>;</w:t>
      </w:r>
    </w:p>
    <w:p w:rsidR="00AE1C8C" w:rsidRDefault="005668A3" w:rsidP="005668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Pr="005668A3">
        <w:rPr>
          <w:b/>
          <w:sz w:val="24"/>
          <w:szCs w:val="24"/>
        </w:rPr>
        <w:t xml:space="preserve">lobal </w:t>
      </w:r>
      <w:r>
        <w:rPr>
          <w:b/>
          <w:sz w:val="24"/>
          <w:szCs w:val="24"/>
        </w:rPr>
        <w:t>D</w:t>
      </w:r>
      <w:r w:rsidRPr="005668A3">
        <w:rPr>
          <w:b/>
          <w:sz w:val="24"/>
          <w:szCs w:val="24"/>
        </w:rPr>
        <w:t xml:space="preserve">ata </w:t>
      </w:r>
      <w:r>
        <w:rPr>
          <w:b/>
          <w:sz w:val="24"/>
          <w:szCs w:val="24"/>
        </w:rPr>
        <w:t>supports Global A</w:t>
      </w:r>
      <w:r w:rsidRPr="005668A3">
        <w:rPr>
          <w:b/>
          <w:sz w:val="24"/>
          <w:szCs w:val="24"/>
        </w:rPr>
        <w:t>dvocacy</w:t>
      </w:r>
      <w:r>
        <w:rPr>
          <w:sz w:val="24"/>
          <w:szCs w:val="24"/>
        </w:rPr>
        <w:t>:</w:t>
      </w:r>
      <w:r w:rsidRPr="005668A3">
        <w:rPr>
          <w:sz w:val="24"/>
          <w:szCs w:val="24"/>
        </w:rPr>
        <w:t xml:space="preserve"> </w:t>
      </w:r>
      <w:proofErr w:type="gramStart"/>
      <w:r w:rsidR="002729EC">
        <w:rPr>
          <w:sz w:val="24"/>
          <w:szCs w:val="24"/>
        </w:rPr>
        <w:t>lets</w:t>
      </w:r>
      <w:proofErr w:type="gramEnd"/>
      <w:r w:rsidR="002729EC">
        <w:rPr>
          <w:sz w:val="24"/>
          <w:szCs w:val="24"/>
        </w:rPr>
        <w:t xml:space="preserve"> </w:t>
      </w:r>
      <w:r w:rsidRPr="005668A3">
        <w:rPr>
          <w:sz w:val="24"/>
          <w:szCs w:val="24"/>
        </w:rPr>
        <w:t xml:space="preserve">accelerate robust reporting of </w:t>
      </w:r>
      <w:r w:rsidR="002729EC">
        <w:rPr>
          <w:sz w:val="24"/>
          <w:szCs w:val="24"/>
        </w:rPr>
        <w:t xml:space="preserve">our </w:t>
      </w:r>
      <w:r w:rsidRPr="005668A3">
        <w:rPr>
          <w:sz w:val="24"/>
          <w:szCs w:val="24"/>
        </w:rPr>
        <w:t xml:space="preserve">commitments, </w:t>
      </w:r>
      <w:r>
        <w:rPr>
          <w:sz w:val="24"/>
          <w:szCs w:val="24"/>
        </w:rPr>
        <w:t>performance and actions</w:t>
      </w:r>
      <w:r w:rsidR="00F24F9D" w:rsidRPr="005668A3">
        <w:rPr>
          <w:sz w:val="24"/>
          <w:szCs w:val="24"/>
        </w:rPr>
        <w:t>.</w:t>
      </w:r>
    </w:p>
    <w:p w:rsidR="002729EC" w:rsidRPr="00D34DCD" w:rsidRDefault="005668A3" w:rsidP="002729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8A3">
        <w:rPr>
          <w:b/>
          <w:sz w:val="24"/>
          <w:szCs w:val="24"/>
        </w:rPr>
        <w:t>Commitment accelerate</w:t>
      </w:r>
      <w:r w:rsidR="002729EC">
        <w:rPr>
          <w:b/>
          <w:sz w:val="24"/>
          <w:szCs w:val="24"/>
        </w:rPr>
        <w:t>s A</w:t>
      </w:r>
      <w:r w:rsidRPr="005668A3">
        <w:rPr>
          <w:b/>
          <w:sz w:val="24"/>
          <w:szCs w:val="24"/>
        </w:rPr>
        <w:t>ction:</w:t>
      </w:r>
      <w:r>
        <w:rPr>
          <w:sz w:val="24"/>
          <w:szCs w:val="24"/>
        </w:rPr>
        <w:t xml:space="preserve"> In order to ensure this 1 billion ton GHG reduction commitment by 2020, </w:t>
      </w:r>
      <w:proofErr w:type="gramStart"/>
      <w:r w:rsidR="002729EC">
        <w:rPr>
          <w:sz w:val="24"/>
          <w:szCs w:val="24"/>
        </w:rPr>
        <w:t>lets</w:t>
      </w:r>
      <w:proofErr w:type="gramEnd"/>
      <w:r w:rsidR="00272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scale-up our </w:t>
      </w:r>
      <w:r w:rsidR="002729EC">
        <w:rPr>
          <w:sz w:val="24"/>
          <w:szCs w:val="24"/>
        </w:rPr>
        <w:t>Transformative A</w:t>
      </w:r>
      <w:r>
        <w:rPr>
          <w:sz w:val="24"/>
          <w:szCs w:val="24"/>
        </w:rPr>
        <w:t>ctions</w:t>
      </w:r>
      <w:r w:rsidR="002729EC">
        <w:rPr>
          <w:sz w:val="24"/>
          <w:szCs w:val="24"/>
        </w:rPr>
        <w:t xml:space="preserve"> and ask national and global partners in Paris 2015 to mobilize additional resources. </w:t>
      </w:r>
      <w:r>
        <w:rPr>
          <w:sz w:val="24"/>
          <w:szCs w:val="24"/>
        </w:rPr>
        <w:t xml:space="preserve"> </w:t>
      </w:r>
    </w:p>
    <w:sectPr w:rsidR="002729EC" w:rsidRPr="00D3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6D8B"/>
    <w:multiLevelType w:val="hybridMultilevel"/>
    <w:tmpl w:val="2732116A"/>
    <w:lvl w:ilvl="0" w:tplc="3B9AE4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84"/>
    <w:rsid w:val="0001256B"/>
    <w:rsid w:val="00044B19"/>
    <w:rsid w:val="00085790"/>
    <w:rsid w:val="0019090C"/>
    <w:rsid w:val="00203925"/>
    <w:rsid w:val="00233D66"/>
    <w:rsid w:val="002729EC"/>
    <w:rsid w:val="00296C44"/>
    <w:rsid w:val="002B6E47"/>
    <w:rsid w:val="002C66B7"/>
    <w:rsid w:val="002E5288"/>
    <w:rsid w:val="00382739"/>
    <w:rsid w:val="00462968"/>
    <w:rsid w:val="00475B1C"/>
    <w:rsid w:val="00522B05"/>
    <w:rsid w:val="005668A3"/>
    <w:rsid w:val="008048A1"/>
    <w:rsid w:val="00885F9F"/>
    <w:rsid w:val="0099183D"/>
    <w:rsid w:val="009A7484"/>
    <w:rsid w:val="00A65233"/>
    <w:rsid w:val="00AB351C"/>
    <w:rsid w:val="00AE1C8C"/>
    <w:rsid w:val="00B23AD5"/>
    <w:rsid w:val="00BD6E77"/>
    <w:rsid w:val="00CE1655"/>
    <w:rsid w:val="00D154A2"/>
    <w:rsid w:val="00D34DCD"/>
    <w:rsid w:val="00DA463A"/>
    <w:rsid w:val="00DE34E7"/>
    <w:rsid w:val="00F24F9D"/>
    <w:rsid w:val="00F9459C"/>
    <w:rsid w:val="00F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yunus.arikan</dc:creator>
  <cp:lastModifiedBy>yunus.arikan</cp:lastModifiedBy>
  <cp:revision>9</cp:revision>
  <cp:lastPrinted>2015-07-30T09:33:00Z</cp:lastPrinted>
  <dcterms:created xsi:type="dcterms:W3CDTF">2015-07-02T05:45:00Z</dcterms:created>
  <dcterms:modified xsi:type="dcterms:W3CDTF">2015-07-30T09:33:00Z</dcterms:modified>
</cp:coreProperties>
</file>